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4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eastAsia" w:ascii="华文中宋" w:hAnsi="华文中宋" w:eastAsia="方正小标宋简体" w:cs="华文中宋"/>
          <w:b w:val="0"/>
          <w:bCs w:val="0"/>
          <w:color w:val="000000"/>
          <w:sz w:val="44"/>
          <w:szCs w:val="44"/>
        </w:rPr>
      </w:pPr>
      <w:r>
        <w:rPr>
          <w:rFonts w:hint="eastAsia" w:ascii="华文中宋" w:hAnsi="华文中宋" w:eastAsia="方正小标宋简体" w:cs="华文中宋"/>
          <w:b w:val="0"/>
          <w:bCs w:val="0"/>
          <w:color w:val="000000"/>
          <w:sz w:val="44"/>
          <w:szCs w:val="44"/>
        </w:rPr>
        <w:t>全省</w:t>
      </w:r>
      <w:r>
        <w:rPr>
          <w:rFonts w:hint="eastAsia" w:ascii="华文中宋" w:hAnsi="华文中宋" w:eastAsia="方正小标宋简体" w:cs="华文中宋"/>
          <w:b w:val="0"/>
          <w:bCs w:val="0"/>
          <w:color w:val="000000"/>
          <w:sz w:val="44"/>
          <w:szCs w:val="44"/>
          <w:lang w:eastAsia="zh-CN"/>
        </w:rPr>
        <w:t>机关</w:t>
      </w:r>
      <w:r>
        <w:rPr>
          <w:rFonts w:hint="eastAsia" w:ascii="华文中宋" w:hAnsi="华文中宋" w:eastAsia="方正小标宋简体" w:cs="华文中宋"/>
          <w:b w:val="0"/>
          <w:bCs w:val="0"/>
          <w:color w:val="000000"/>
          <w:sz w:val="44"/>
          <w:szCs w:val="44"/>
        </w:rPr>
        <w:t>工委系统先进集体和先进工作者</w:t>
      </w:r>
    </w:p>
    <w:p>
      <w:pPr>
        <w:wordWrap w:val="0"/>
        <w:spacing w:line="600" w:lineRule="exact"/>
        <w:jc w:val="center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</w:pPr>
      <w:r>
        <w:rPr>
          <w:rFonts w:hint="eastAsia" w:ascii="华文中宋" w:hAnsi="华文中宋" w:eastAsia="方正小标宋简体" w:cs="华文中宋"/>
          <w:b w:val="0"/>
          <w:bCs w:val="0"/>
          <w:color w:val="000000"/>
          <w:sz w:val="44"/>
          <w:szCs w:val="44"/>
        </w:rPr>
        <w:t>评选表彰工作领导小组及办公室成员名单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firstLine="654" w:firstLineChars="200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领导小组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成员名单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firstLine="654" w:firstLineChars="200"/>
        <w:textAlignment w:val="auto"/>
        <w:rPr>
          <w:rFonts w:hint="eastAsia" w:hAnsi="仿宋" w:cs="宋体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hAnsi="仿宋" w:cs="宋体"/>
          <w:b/>
          <w:snapToGrid w:val="0"/>
          <w:color w:val="000000"/>
          <w:kern w:val="0"/>
          <w:sz w:val="32"/>
          <w:szCs w:val="32"/>
        </w:rPr>
        <w:t>组  长：</w:t>
      </w:r>
      <w:r>
        <w:rPr>
          <w:rFonts w:hint="eastAsia" w:hAnsi="仿宋" w:cs="宋体"/>
          <w:b w:val="0"/>
          <w:bCs/>
          <w:snapToGrid w:val="0"/>
          <w:color w:val="000000"/>
          <w:kern w:val="0"/>
          <w:sz w:val="32"/>
          <w:szCs w:val="32"/>
          <w:lang w:eastAsia="zh-CN"/>
        </w:rPr>
        <w:t>董建洲</w:t>
      </w:r>
      <w:r>
        <w:rPr>
          <w:rFonts w:hint="eastAsia" w:hAnsi="仿宋" w:cs="宋体"/>
          <w:b w:val="0"/>
          <w:bCs/>
          <w:snapToGrid w:val="0"/>
          <w:color w:val="000000"/>
          <w:kern w:val="0"/>
          <w:sz w:val="32"/>
          <w:szCs w:val="32"/>
          <w:lang w:val="en-US" w:eastAsia="zh-CN"/>
        </w:rPr>
        <w:t xml:space="preserve">  省直机关工委常务副书记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firstLine="654" w:firstLineChars="200"/>
        <w:textAlignment w:val="auto"/>
        <w:rPr>
          <w:rFonts w:hint="eastAsia" w:hAnsi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/>
          <w:b/>
          <w:bCs/>
          <w:snapToGrid w:val="0"/>
          <w:color w:val="000000"/>
          <w:kern w:val="0"/>
          <w:sz w:val="32"/>
          <w:szCs w:val="32"/>
          <w:lang w:eastAsia="zh-CN"/>
        </w:rPr>
        <w:t>副组长：</w:t>
      </w:r>
      <w:r>
        <w:rPr>
          <w:rFonts w:hint="eastAsia" w:hAnsi="仿宋_GB2312" w:cs="仿宋_GB2312"/>
          <w:snapToGrid w:val="0"/>
          <w:color w:val="000000"/>
          <w:kern w:val="0"/>
          <w:sz w:val="32"/>
          <w:szCs w:val="32"/>
        </w:rPr>
        <w:t>黄  青</w:t>
      </w:r>
      <w:r>
        <w:rPr>
          <w:rFonts w:hint="eastAsia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cs="仿宋_GB2312"/>
          <w:snapToGrid w:val="0"/>
          <w:color w:val="000000"/>
          <w:kern w:val="0"/>
          <w:sz w:val="32"/>
          <w:szCs w:val="32"/>
        </w:rPr>
        <w:t>省直机关工委副书记、一级巡视员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1962" w:firstLineChars="600"/>
        <w:textAlignment w:val="auto"/>
        <w:rPr>
          <w:rFonts w:hint="eastAsia" w:hAnsi="仿宋_GB2312" w:cs="仿宋_GB2312"/>
          <w:snapToGrid w:val="0"/>
          <w:color w:val="000000"/>
          <w:spacing w:val="-11"/>
          <w:kern w:val="0"/>
          <w:sz w:val="32"/>
          <w:szCs w:val="32"/>
        </w:rPr>
      </w:pPr>
      <w:r>
        <w:rPr>
          <w:rFonts w:hint="eastAsia" w:hAnsi="仿宋_GB2312" w:cs="仿宋_GB2312"/>
          <w:snapToGrid w:val="0"/>
          <w:color w:val="000000"/>
          <w:kern w:val="0"/>
          <w:sz w:val="32"/>
          <w:szCs w:val="32"/>
        </w:rPr>
        <w:t>温惠榕</w:t>
      </w:r>
      <w:r>
        <w:rPr>
          <w:rFonts w:hint="eastAsia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cs="仿宋_GB2312"/>
          <w:snapToGrid w:val="0"/>
          <w:color w:val="000000"/>
          <w:spacing w:val="-11"/>
          <w:kern w:val="0"/>
          <w:sz w:val="32"/>
          <w:szCs w:val="32"/>
        </w:rPr>
        <w:t>省人力资源和社会保障厅党组成员、副厅长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54" w:firstLineChars="200"/>
        <w:textAlignment w:val="auto"/>
        <w:rPr>
          <w:rFonts w:hint="eastAsia"/>
          <w:snapToGrid w:val="0"/>
          <w:color w:val="000000"/>
          <w:kern w:val="0"/>
          <w:sz w:val="32"/>
          <w:szCs w:val="32"/>
        </w:rPr>
      </w:pPr>
      <w:r>
        <w:rPr>
          <w:rFonts w:hint="eastAsia" w:hAnsi="仿宋"/>
          <w:b/>
          <w:snapToGrid w:val="0"/>
          <w:color w:val="000000"/>
          <w:kern w:val="0"/>
          <w:sz w:val="32"/>
          <w:szCs w:val="32"/>
        </w:rPr>
        <w:t>成  员</w:t>
      </w:r>
      <w:r>
        <w:rPr>
          <w:rFonts w:hint="eastAsia"/>
          <w:b/>
          <w:bCs/>
          <w:snapToGrid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/>
          <w:snapToGrid w:val="0"/>
          <w:color w:val="000000"/>
          <w:kern w:val="0"/>
          <w:sz w:val="32"/>
          <w:szCs w:val="32"/>
        </w:rPr>
        <w:t xml:space="preserve">邱振光 </w:t>
      </w:r>
      <w:r>
        <w:rPr>
          <w:rFonts w:hint="eastAsia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/>
          <w:snapToGrid w:val="0"/>
          <w:color w:val="000000"/>
          <w:kern w:val="0"/>
          <w:sz w:val="32"/>
          <w:szCs w:val="32"/>
        </w:rPr>
        <w:t>省直机关工委组织部部长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3270" w:leftChars="600" w:hanging="1308" w:hangingChars="400"/>
        <w:textAlignment w:val="auto"/>
        <w:rPr>
          <w:rFonts w:hint="eastAsia"/>
          <w:snapToGrid w:val="0"/>
          <w:color w:val="000000"/>
          <w:kern w:val="0"/>
          <w:sz w:val="32"/>
          <w:szCs w:val="32"/>
        </w:rPr>
      </w:pPr>
      <w:r>
        <w:rPr>
          <w:rFonts w:hint="eastAsia" w:hAnsi="仿宋"/>
          <w:bCs/>
          <w:snapToGrid w:val="0"/>
          <w:color w:val="000000"/>
          <w:kern w:val="0"/>
          <w:sz w:val="32"/>
          <w:szCs w:val="32"/>
        </w:rPr>
        <w:t>罗永生</w:t>
      </w:r>
      <w:r>
        <w:rPr>
          <w:rFonts w:hint="eastAsia" w:hAnsi="仿宋"/>
          <w:bCs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snapToGrid w:val="0"/>
          <w:color w:val="000000"/>
          <w:kern w:val="0"/>
          <w:sz w:val="32"/>
          <w:szCs w:val="32"/>
        </w:rPr>
        <w:t>省人力资源和社会保障厅政府表彰与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3270" w:leftChars="1000" w:firstLine="0" w:firstLineChars="0"/>
        <w:textAlignment w:val="auto"/>
        <w:rPr>
          <w:rFonts w:hint="eastAsia"/>
          <w:snapToGrid w:val="0"/>
          <w:color w:val="000000"/>
          <w:kern w:val="0"/>
          <w:sz w:val="32"/>
          <w:szCs w:val="32"/>
        </w:rPr>
      </w:pPr>
      <w:r>
        <w:rPr>
          <w:rFonts w:hint="eastAsia"/>
          <w:snapToGrid w:val="0"/>
          <w:color w:val="000000"/>
          <w:kern w:val="0"/>
          <w:sz w:val="32"/>
          <w:szCs w:val="32"/>
        </w:rPr>
        <w:t>任免处处长、一级调研员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1962" w:firstLineChars="600"/>
        <w:textAlignment w:val="auto"/>
        <w:rPr>
          <w:rFonts w:hint="eastAsia" w:hAnsi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hAnsi="仿宋_GB2312" w:cs="仿宋_GB2312"/>
          <w:snapToGrid w:val="0"/>
          <w:color w:val="000000"/>
          <w:kern w:val="0"/>
          <w:sz w:val="32"/>
          <w:szCs w:val="32"/>
        </w:rPr>
        <w:t>洪扎生</w:t>
      </w:r>
      <w:r>
        <w:rPr>
          <w:rFonts w:hint="eastAsia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cs="仿宋_GB2312"/>
          <w:snapToGrid w:val="0"/>
          <w:color w:val="000000"/>
          <w:kern w:val="0"/>
          <w:sz w:val="32"/>
          <w:szCs w:val="32"/>
        </w:rPr>
        <w:t>省直机关工委组织部二级调研员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1962" w:firstLineChars="600"/>
        <w:textAlignment w:val="auto"/>
        <w:rPr>
          <w:rFonts w:hint="eastAsia"/>
          <w:snapToGrid w:val="0"/>
          <w:color w:val="000000"/>
          <w:kern w:val="0"/>
          <w:sz w:val="32"/>
          <w:szCs w:val="32"/>
        </w:rPr>
      </w:pPr>
      <w:r>
        <w:rPr>
          <w:rFonts w:hint="eastAsia"/>
          <w:snapToGrid w:val="0"/>
          <w:color w:val="000000"/>
          <w:kern w:val="0"/>
          <w:sz w:val="32"/>
          <w:szCs w:val="32"/>
        </w:rPr>
        <w:t>罗晓中</w:t>
      </w:r>
      <w:r>
        <w:rPr>
          <w:rFonts w:hint="eastAsia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snapToGrid w:val="0"/>
          <w:color w:val="000000"/>
          <w:kern w:val="0"/>
          <w:sz w:val="32"/>
          <w:szCs w:val="32"/>
        </w:rPr>
        <w:t>省人力资源和社会保障厅政府表彰与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3270" w:firstLineChars="1000"/>
        <w:textAlignment w:val="auto"/>
        <w:rPr>
          <w:rFonts w:hint="eastAsia"/>
          <w:snapToGrid w:val="0"/>
          <w:color w:val="000000"/>
          <w:kern w:val="0"/>
          <w:sz w:val="32"/>
          <w:szCs w:val="32"/>
        </w:rPr>
      </w:pPr>
      <w:r>
        <w:rPr>
          <w:rFonts w:hint="eastAsia"/>
          <w:snapToGrid w:val="0"/>
          <w:color w:val="000000"/>
          <w:kern w:val="0"/>
          <w:sz w:val="32"/>
          <w:szCs w:val="32"/>
        </w:rPr>
        <w:t>任免处三级调研员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firstLine="654" w:firstLineChars="200"/>
        <w:textAlignment w:val="auto"/>
        <w:rPr>
          <w:rFonts w:hint="eastAsia" w:hAnsi="仿宋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领导小组办公室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  <w:t>成员名单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firstLine="654" w:firstLineChars="200"/>
        <w:textAlignment w:val="auto"/>
        <w:rPr>
          <w:rFonts w:hint="eastAsia" w:hAnsi="仿宋_GB2312" w:cs="仿宋_GB2312"/>
          <w:color w:val="000000"/>
          <w:kern w:val="0"/>
          <w:sz w:val="32"/>
          <w:szCs w:val="32"/>
        </w:rPr>
      </w:pPr>
      <w:r>
        <w:rPr>
          <w:rFonts w:hint="eastAsia" w:hAnsi="仿宋" w:cs="宋体"/>
          <w:b/>
          <w:color w:val="000000"/>
          <w:kern w:val="0"/>
          <w:sz w:val="32"/>
          <w:szCs w:val="32"/>
        </w:rPr>
        <w:t>主  任：</w:t>
      </w:r>
      <w:r>
        <w:rPr>
          <w:rFonts w:hint="eastAsia"/>
          <w:color w:val="000000"/>
          <w:kern w:val="0"/>
          <w:sz w:val="32"/>
          <w:szCs w:val="32"/>
        </w:rPr>
        <w:t>邱振光</w:t>
      </w:r>
      <w:r>
        <w:rPr>
          <w:rFonts w:hint="eastAsia"/>
          <w:color w:val="000000"/>
          <w:kern w:val="0"/>
          <w:sz w:val="32"/>
          <w:szCs w:val="32"/>
          <w:lang w:eastAsia="zh-CN"/>
        </w:rPr>
        <w:t>（兼）</w:t>
      </w:r>
      <w:r>
        <w:rPr>
          <w:rFonts w:hint="eastAsia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/>
          <w:color w:val="000000"/>
          <w:kern w:val="0"/>
          <w:sz w:val="32"/>
          <w:szCs w:val="32"/>
        </w:rPr>
        <w:t>省直机关工委组织部部长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textAlignment w:val="auto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 w:hAnsi="仿宋" w:cs="宋体"/>
          <w:b/>
          <w:color w:val="000000"/>
          <w:kern w:val="0"/>
          <w:sz w:val="32"/>
          <w:szCs w:val="32"/>
          <w:lang w:eastAsia="zh-CN"/>
        </w:rPr>
        <w:t>副主任：</w:t>
      </w:r>
      <w:r>
        <w:rPr>
          <w:rFonts w:hint="eastAsia" w:hAnsi="仿宋_GB2312" w:cs="仿宋_GB2312"/>
          <w:color w:val="000000"/>
          <w:kern w:val="0"/>
          <w:sz w:val="32"/>
          <w:szCs w:val="32"/>
        </w:rPr>
        <w:t>罗永生</w:t>
      </w:r>
      <w:r>
        <w:rPr>
          <w:rFonts w:hint="eastAsia" w:hAnsi="仿宋_GB2312" w:cs="仿宋_GB2312"/>
          <w:color w:val="000000"/>
          <w:kern w:val="0"/>
          <w:sz w:val="32"/>
          <w:szCs w:val="32"/>
          <w:lang w:eastAsia="zh-CN"/>
        </w:rPr>
        <w:t>（兼）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cs="仿宋_GB2312"/>
          <w:color w:val="000000"/>
          <w:kern w:val="0"/>
          <w:sz w:val="32"/>
          <w:szCs w:val="32"/>
          <w:lang w:eastAsia="zh-CN"/>
        </w:rPr>
        <w:t>省</w:t>
      </w:r>
      <w:r>
        <w:rPr>
          <w:rFonts w:hint="eastAsia"/>
          <w:color w:val="000000"/>
          <w:kern w:val="0"/>
          <w:sz w:val="32"/>
          <w:szCs w:val="32"/>
        </w:rPr>
        <w:t>人力资源和社会保障厅政府表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4251" w:firstLineChars="1300"/>
        <w:textAlignment w:val="auto"/>
        <w:rPr>
          <w:rFonts w:hint="eastAsia" w:hAnsi="仿宋_GB2312" w:cs="仿宋_GB2312"/>
          <w:color w:val="000000"/>
          <w:kern w:val="0"/>
          <w:sz w:val="32"/>
          <w:szCs w:val="32"/>
        </w:rPr>
      </w:pPr>
      <w:r>
        <w:rPr>
          <w:rFonts w:hint="eastAsia" w:hAnsi="仿宋_GB2312" w:cs="仿宋_GB2312"/>
          <w:color w:val="000000"/>
          <w:kern w:val="0"/>
          <w:sz w:val="32"/>
          <w:szCs w:val="32"/>
        </w:rPr>
        <w:t>彰与任免处处长、一级调研员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firstLine="654" w:firstLineChars="200"/>
        <w:textAlignment w:val="auto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 w:hAnsi="仿宋"/>
          <w:b/>
          <w:color w:val="000000"/>
          <w:kern w:val="0"/>
          <w:sz w:val="32"/>
          <w:szCs w:val="32"/>
        </w:rPr>
        <w:t>成  员：</w:t>
      </w:r>
      <w:r>
        <w:rPr>
          <w:rFonts w:hint="eastAsia"/>
          <w:color w:val="000000"/>
          <w:kern w:val="0"/>
          <w:sz w:val="32"/>
          <w:szCs w:val="32"/>
        </w:rPr>
        <w:t>洪扎生</w:t>
      </w:r>
      <w:r>
        <w:rPr>
          <w:rFonts w:hint="eastAsia"/>
          <w:color w:val="000000"/>
          <w:kern w:val="0"/>
          <w:sz w:val="32"/>
          <w:szCs w:val="32"/>
          <w:lang w:eastAsia="zh-CN"/>
        </w:rPr>
        <w:t>（兼）</w:t>
      </w:r>
      <w:r>
        <w:rPr>
          <w:rFonts w:hint="eastAsia"/>
          <w:color w:val="000000"/>
          <w:kern w:val="0"/>
          <w:sz w:val="32"/>
          <w:szCs w:val="32"/>
        </w:rPr>
        <w:t xml:space="preserve"> 省直机关工委组织部二级调研员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1962" w:firstLineChars="600"/>
        <w:textAlignment w:val="auto"/>
        <w:rPr>
          <w:rFonts w:hint="eastAsia" w:hAnsi="仿宋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hAnsi="仿宋" w:cs="宋体"/>
          <w:b w:val="0"/>
          <w:bCs/>
          <w:color w:val="000000"/>
          <w:kern w:val="0"/>
          <w:sz w:val="32"/>
          <w:szCs w:val="32"/>
        </w:rPr>
        <w:t>陈  巧</w:t>
      </w:r>
      <w:r>
        <w:rPr>
          <w:rFonts w:hint="eastAsia" w:hAnsi="仿宋" w:cs="宋体"/>
          <w:b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hAnsi="仿宋" w:cs="宋体"/>
          <w:b w:val="0"/>
          <w:bCs/>
          <w:color w:val="000000"/>
          <w:kern w:val="0"/>
          <w:sz w:val="32"/>
          <w:szCs w:val="32"/>
        </w:rPr>
        <w:t>省人力资源和社会保障厅政府表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4251" w:firstLineChars="1300"/>
        <w:textAlignment w:val="auto"/>
        <w:rPr>
          <w:rFonts w:hint="eastAsia" w:hAnsi="Times New Roman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hAnsi="Times New Roman" w:cs="Times New Roman"/>
          <w:b w:val="0"/>
          <w:bCs w:val="0"/>
          <w:color w:val="000000"/>
          <w:kern w:val="0"/>
          <w:sz w:val="32"/>
          <w:szCs w:val="32"/>
        </w:rPr>
        <w:t>彰与任免处副处长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firstLine="1962" w:firstLineChars="600"/>
        <w:textAlignment w:val="auto"/>
        <w:rPr>
          <w:rFonts w:hint="eastAsia" w:hAnsi="仿宋_GB2312" w:cs="仿宋_GB2312"/>
          <w:color w:val="000000"/>
          <w:kern w:val="0"/>
          <w:sz w:val="32"/>
          <w:szCs w:val="32"/>
        </w:rPr>
      </w:pPr>
      <w:r>
        <w:rPr>
          <w:rFonts w:hint="eastAsia" w:hAnsi="仿宋" w:cs="宋体"/>
          <w:b w:val="0"/>
          <w:bCs/>
          <w:color w:val="000000"/>
          <w:kern w:val="0"/>
          <w:sz w:val="32"/>
          <w:szCs w:val="32"/>
        </w:rPr>
        <w:t>徐  斌</w:t>
      </w:r>
      <w:r>
        <w:rPr>
          <w:rFonts w:hint="eastAsia" w:hAnsi="仿宋" w:cs="宋体"/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hAnsi="仿宋" w:cs="宋体"/>
          <w:b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hAnsi="仿宋" w:cs="宋体"/>
          <w:b w:val="0"/>
          <w:bCs/>
          <w:color w:val="000000"/>
          <w:w w:val="95"/>
          <w:kern w:val="0"/>
          <w:sz w:val="32"/>
          <w:szCs w:val="32"/>
        </w:rPr>
        <w:t>省直机关工委</w:t>
      </w:r>
      <w:r>
        <w:rPr>
          <w:rFonts w:hint="eastAsia" w:hAnsi="仿宋" w:cs="宋体"/>
          <w:b w:val="0"/>
          <w:bCs/>
          <w:color w:val="000000"/>
          <w:w w:val="95"/>
          <w:kern w:val="0"/>
          <w:sz w:val="32"/>
          <w:szCs w:val="32"/>
          <w:lang w:eastAsia="zh-CN"/>
        </w:rPr>
        <w:t>组织部</w:t>
      </w:r>
      <w:r>
        <w:rPr>
          <w:rFonts w:hint="eastAsia" w:hAnsi="仿宋" w:cs="宋体"/>
          <w:b w:val="0"/>
          <w:bCs/>
          <w:color w:val="000000"/>
          <w:w w:val="95"/>
          <w:kern w:val="0"/>
          <w:sz w:val="32"/>
          <w:szCs w:val="32"/>
        </w:rPr>
        <w:t>三级主任科员</w:t>
      </w:r>
    </w:p>
    <w:p>
      <w:pPr>
        <w:spacing w:line="600" w:lineRule="exact"/>
        <w:textAlignment w:val="top"/>
        <w:rPr>
          <w:rFonts w:hint="eastAsia" w:ascii="黑体" w:hAnsi="黑体" w:eastAsia="黑体" w:cs="黑体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4" w:left="1587" w:header="851" w:footer="1361" w:gutter="0"/>
          <w:pgNumType w:fmt="numberInDash"/>
          <w:cols w:space="720" w:num="1"/>
          <w:rtlGutter w:val="0"/>
          <w:docGrid w:type="linesAndChars" w:linePitch="579" w:charSpace="1616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华文中宋" w:hAnsi="华文中宋" w:eastAsia="方正小标宋简体" w:cs="华文中宋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方正小标宋简体" w:cs="华文中宋"/>
          <w:b w:val="0"/>
          <w:bCs w:val="0"/>
          <w:color w:val="000000"/>
          <w:sz w:val="44"/>
          <w:szCs w:val="44"/>
          <w:lang w:val="en-US" w:eastAsia="zh-CN"/>
        </w:rPr>
        <w:t>全省机关工委系统先进集体和先进工作者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华文中宋" w:hAnsi="华文中宋" w:eastAsia="方正小标宋简体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方正小标宋简体" w:cs="华文中宋"/>
          <w:b w:val="0"/>
          <w:bCs w:val="0"/>
          <w:color w:val="000000"/>
          <w:sz w:val="44"/>
          <w:szCs w:val="44"/>
          <w:lang w:val="en-US" w:eastAsia="zh-CN"/>
        </w:rPr>
        <w:t>推荐名额分配表</w:t>
      </w:r>
    </w:p>
    <w:p>
      <w:pPr>
        <w:wordWrap w:val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tbl>
      <w:tblPr>
        <w:tblStyle w:val="7"/>
        <w:tblW w:w="8797" w:type="dxa"/>
        <w:jc w:val="center"/>
        <w:tblInd w:w="-41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7"/>
        <w:gridCol w:w="2910"/>
        <w:gridCol w:w="309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地区或单位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先进集体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名额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先进工作者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福州市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厦门市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漳州市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泉州市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三明市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莆田市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南平市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龙岩市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宁德市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平潭综合实验区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省直机关工委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（含直属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</w:tbl>
    <w:p>
      <w:pPr>
        <w:spacing w:line="596" w:lineRule="exact"/>
        <w:textAlignment w:val="top"/>
        <w:rPr>
          <w:rFonts w:hint="eastAsia" w:ascii="仿宋_GB2312"/>
        </w:rPr>
      </w:pPr>
    </w:p>
    <w:p>
      <w:pPr>
        <w:spacing w:beforeLines="0" w:afterLines="0" w:line="640" w:lineRule="exact"/>
        <w:textAlignment w:val="top"/>
        <w:rPr>
          <w:rFonts w:hint="eastAsia" w:ascii="黑体" w:hAnsi="黑体" w:eastAsia="黑体" w:cs="黑体"/>
          <w:lang w:eastAsia="zh-CN"/>
        </w:rPr>
      </w:pPr>
    </w:p>
    <w:p>
      <w:pPr>
        <w:spacing w:beforeLines="0" w:afterLines="0" w:line="640" w:lineRule="exact"/>
        <w:textAlignment w:val="top"/>
        <w:rPr>
          <w:rFonts w:hint="eastAsia" w:ascii="黑体" w:hAnsi="黑体" w:eastAsia="黑体" w:cs="黑体"/>
          <w:lang w:eastAsia="zh-CN"/>
        </w:rPr>
      </w:pPr>
    </w:p>
    <w:p>
      <w:pPr>
        <w:spacing w:beforeLines="0" w:afterLines="0" w:line="640" w:lineRule="exact"/>
        <w:textAlignment w:val="top"/>
        <w:rPr>
          <w:rFonts w:hint="eastAsia" w:ascii="黑体" w:hAnsi="黑体" w:eastAsia="黑体" w:cs="黑体"/>
          <w:lang w:eastAsia="zh-CN"/>
        </w:rPr>
      </w:pPr>
    </w:p>
    <w:p>
      <w:pPr>
        <w:spacing w:beforeLines="0" w:afterLines="0" w:line="640" w:lineRule="exact"/>
        <w:textAlignment w:val="top"/>
        <w:rPr>
          <w:rFonts w:hint="eastAsia" w:ascii="黑体" w:hAnsi="黑体" w:eastAsia="黑体" w:cs="黑体"/>
          <w:lang w:eastAsia="zh-CN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>
      <w:pPr>
        <w:jc w:val="center"/>
        <w:rPr>
          <w:rFonts w:hint="eastAsia" w:ascii="华文中宋" w:hAnsi="华文中宋" w:eastAsia="华文中宋" w:cs="Times New Roman"/>
          <w:b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 w:cs="Times New Roman"/>
          <w:b/>
          <w:sz w:val="52"/>
          <w:szCs w:val="52"/>
        </w:rPr>
      </w:pPr>
    </w:p>
    <w:p>
      <w:pPr>
        <w:jc w:val="center"/>
        <w:rPr>
          <w:rFonts w:hint="eastAsia" w:ascii="宋体" w:hAnsi="宋体" w:eastAsia="仿宋_GB2312" w:cs="Times New Roman"/>
          <w:b/>
          <w:sz w:val="52"/>
          <w:szCs w:val="52"/>
        </w:rPr>
      </w:pPr>
      <w:r>
        <w:rPr>
          <w:rFonts w:hint="eastAsia" w:ascii="宋体" w:hAnsi="宋体" w:eastAsia="仿宋_GB2312" w:cs="Times New Roman"/>
          <w:b/>
          <w:sz w:val="52"/>
          <w:szCs w:val="52"/>
        </w:rPr>
        <w:t>全省</w:t>
      </w:r>
      <w:r>
        <w:rPr>
          <w:rFonts w:hint="eastAsia" w:ascii="宋体" w:hAnsi="宋体" w:eastAsia="仿宋_GB2312" w:cs="Times New Roman"/>
          <w:b/>
          <w:sz w:val="52"/>
          <w:szCs w:val="52"/>
          <w:lang w:eastAsia="zh-CN"/>
        </w:rPr>
        <w:t>机关工委</w:t>
      </w:r>
      <w:r>
        <w:rPr>
          <w:rFonts w:hint="eastAsia" w:ascii="宋体" w:hAnsi="宋体" w:eastAsia="仿宋_GB2312" w:cs="Times New Roman"/>
          <w:b/>
          <w:sz w:val="52"/>
          <w:szCs w:val="52"/>
        </w:rPr>
        <w:t>系统先进集体</w:t>
      </w:r>
    </w:p>
    <w:p>
      <w:pPr>
        <w:jc w:val="center"/>
        <w:rPr>
          <w:rFonts w:hint="eastAsia" w:ascii="长城小标宋体" w:hAnsi="长城小标宋体" w:eastAsia="长城小标宋体" w:cs="Times New Roman"/>
          <w:b/>
          <w:sz w:val="52"/>
          <w:szCs w:val="52"/>
        </w:rPr>
      </w:pPr>
      <w:r>
        <w:rPr>
          <w:rFonts w:hint="eastAsia" w:ascii="宋体" w:hAnsi="宋体" w:eastAsia="仿宋_GB2312" w:cs="Times New Roman"/>
          <w:b/>
          <w:sz w:val="52"/>
          <w:szCs w:val="52"/>
        </w:rPr>
        <w:t>审 批 表</w:t>
      </w:r>
    </w:p>
    <w:p>
      <w:pPr>
        <w:spacing w:line="560" w:lineRule="exact"/>
        <w:rPr>
          <w:rFonts w:hint="eastAsia" w:ascii="宋体" w:hAnsi="Times New Roman" w:eastAsia="仿宋_GB2312" w:cs="Times New Roman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Times New Roman" w:eastAsia="仿宋_GB2312" w:cs="Times New Roman"/>
          <w:b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宋体" w:hAnsi="Times New Roman" w:eastAsia="仿宋_GB2312" w:cs="Times New Roman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Times New Roman" w:eastAsia="仿宋_GB2312" w:cs="Times New Roman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Times New Roman" w:eastAsia="仿宋_GB2312" w:cs="Times New Roman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Times New Roman" w:eastAsia="仿宋_GB2312" w:cs="Times New Roman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宋体" w:eastAsia="仿宋_GB2312" w:cs="方正仿宋简体"/>
          <w:sz w:val="32"/>
          <w:szCs w:val="32"/>
          <w:u w:val="single"/>
        </w:rPr>
      </w:pPr>
      <w:r>
        <w:rPr>
          <w:rFonts w:hint="eastAsia" w:ascii="宋体" w:hAnsi="宋体" w:eastAsia="仿宋_GB2312" w:cs="宋体"/>
          <w:sz w:val="36"/>
          <w:szCs w:val="36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36"/>
        </w:rPr>
        <w:t xml:space="preserve">  集体名称</w:t>
      </w:r>
      <w:r>
        <w:rPr>
          <w:rFonts w:hint="eastAsia" w:ascii="仿宋_GB2312" w:hAnsi="宋体" w:eastAsia="仿宋_GB2312" w:cs="方正仿宋简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简体"/>
          <w:sz w:val="24"/>
          <w:szCs w:val="20"/>
          <w:u w:val="single"/>
        </w:rPr>
        <w:t xml:space="preserve">                     </w:t>
      </w:r>
      <w:r>
        <w:rPr>
          <w:rFonts w:hint="eastAsia" w:ascii="仿宋_GB2312" w:hAnsi="宋体" w:eastAsia="仿宋_GB2312" w:cs="方正仿宋简体"/>
          <w:sz w:val="32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宋体" w:eastAsia="仿宋_GB2312" w:cs="方正仿宋简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6"/>
          <w:szCs w:val="36"/>
        </w:rPr>
        <w:t xml:space="preserve">    推荐单位</w:t>
      </w:r>
      <w:r>
        <w:rPr>
          <w:rFonts w:hint="eastAsia" w:ascii="仿宋_GB2312" w:hAnsi="宋体" w:eastAsia="仿宋_GB2312" w:cs="方正仿宋简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简体"/>
          <w:sz w:val="24"/>
          <w:szCs w:val="20"/>
          <w:u w:val="single"/>
        </w:rPr>
        <w:t xml:space="preserve">                         </w:t>
      </w:r>
      <w:r>
        <w:rPr>
          <w:rFonts w:hint="eastAsia" w:ascii="仿宋_GB2312" w:hAnsi="宋体" w:eastAsia="仿宋_GB2312" w:cs="方正仿宋简体"/>
          <w:sz w:val="32"/>
          <w:szCs w:val="21"/>
          <w:u w:val="single"/>
        </w:rPr>
        <w:t xml:space="preserve"> </w:t>
      </w:r>
      <w:r>
        <w:rPr>
          <w:rFonts w:hint="eastAsia" w:ascii="仿宋_GB2312" w:hAnsi="宋体" w:eastAsia="仿宋_GB2312" w:cs="方正仿宋简体"/>
          <w:sz w:val="32"/>
          <w:szCs w:val="32"/>
          <w:u w:val="single"/>
        </w:rPr>
        <w:t xml:space="preserve">      </w:t>
      </w:r>
    </w:p>
    <w:p>
      <w:pPr>
        <w:spacing w:line="560" w:lineRule="exact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800" w:firstLineChars="500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00" w:firstLineChars="500"/>
        <w:rPr>
          <w:rFonts w:hint="eastAsia" w:ascii="仿宋_GB2312" w:hAnsi="宋体" w:eastAsia="仿宋_GB2312" w:cs="方正仿宋简体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</w:t>
      </w:r>
    </w:p>
    <w:p>
      <w:pPr>
        <w:spacing w:line="56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填报时间：  年   月   日</w:t>
      </w:r>
    </w:p>
    <w:p>
      <w:pPr>
        <w:rPr>
          <w:rFonts w:hint="eastAsia" w:ascii="仿宋_GB2312" w:hAnsi="Times New Roman" w:eastAsia="仿宋_GB2312" w:cs="Times New Roman"/>
          <w:sz w:val="32"/>
          <w:szCs w:val="20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20"/>
        </w:rPr>
      </w:pPr>
    </w:p>
    <w:p>
      <w:pPr>
        <w:spacing w:line="360" w:lineRule="auto"/>
        <w:rPr>
          <w:rFonts w:hint="eastAsia" w:ascii="仿宋_GB2312" w:hAnsi="Times New Roman" w:eastAsia="仿宋_GB2312" w:cs="Times New Roman"/>
          <w:sz w:val="30"/>
          <w:szCs w:val="30"/>
        </w:rPr>
      </w:pPr>
    </w:p>
    <w:tbl>
      <w:tblPr>
        <w:tblStyle w:val="7"/>
        <w:tblW w:w="8526" w:type="dxa"/>
        <w:jc w:val="center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1915"/>
        <w:gridCol w:w="2524"/>
        <w:gridCol w:w="1545"/>
        <w:gridCol w:w="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集体名称</w:t>
            </w:r>
          </w:p>
        </w:tc>
        <w:tc>
          <w:tcPr>
            <w:tcW w:w="6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集体人数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集体单位性质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集体单位级别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eastAsia="zh-CN"/>
              </w:rPr>
              <w:t>工委管理的党员数量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集体负责人姓名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集体负责人单位电话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集体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eastAsia="zh-CN"/>
              </w:rPr>
              <w:t>所在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单位地址</w:t>
            </w:r>
          </w:p>
        </w:tc>
        <w:tc>
          <w:tcPr>
            <w:tcW w:w="6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拟授予荣誉称号</w:t>
            </w:r>
          </w:p>
        </w:tc>
        <w:tc>
          <w:tcPr>
            <w:tcW w:w="6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6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6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left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  <w:jc w:val="center"/>
        </w:trPr>
        <w:tc>
          <w:tcPr>
            <w:tcW w:w="8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  <w:t>基本情况和主要先进事迹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1884" w:hRule="atLeast"/>
          <w:jc w:val="center"/>
        </w:trPr>
        <w:tc>
          <w:tcPr>
            <w:tcW w:w="8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2905" w:hRule="atLeast"/>
          <w:jc w:val="center"/>
        </w:trPr>
        <w:tc>
          <w:tcPr>
            <w:tcW w:w="8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</w:p>
        </w:tc>
      </w:tr>
    </w:tbl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</w:rPr>
      </w:pPr>
    </w:p>
    <w:p>
      <w:pPr>
        <w:spacing w:line="20" w:lineRule="exact"/>
        <w:rPr>
          <w:rFonts w:ascii="Times New Roman" w:hAnsi="Times New Roman" w:eastAsia="仿宋_GB2312" w:cs="Times New Roman"/>
          <w:sz w:val="32"/>
        </w:rPr>
      </w:pPr>
    </w:p>
    <w:tbl>
      <w:tblPr>
        <w:tblStyle w:val="8"/>
        <w:tblW w:w="8584" w:type="dxa"/>
        <w:jc w:val="center"/>
        <w:tblInd w:w="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6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县（市、区）机关工委、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人力资源社会保障部门</w:t>
            </w:r>
          </w:p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意见</w:t>
            </w: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60" w:firstLineChars="40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机关工委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盖章）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人力资源社会保障部门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盖章）    </w:t>
            </w:r>
          </w:p>
          <w:p>
            <w:pPr>
              <w:spacing w:line="450" w:lineRule="exact"/>
              <w:ind w:firstLine="720" w:firstLineChars="30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 月   日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设区市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直机关工委、人力资源社会保障部门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审核意见</w:t>
            </w: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</w:t>
            </w:r>
          </w:p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机关工委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盖章）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人力资源社会保障部门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盖章）    </w:t>
            </w:r>
          </w:p>
          <w:p>
            <w:pPr>
              <w:spacing w:line="450" w:lineRule="exact"/>
              <w:ind w:firstLine="720" w:firstLineChars="30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 月   日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省直机关工委、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省级人力资源社会保障部门</w:t>
            </w:r>
          </w:p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审批意见</w:t>
            </w: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</w:t>
            </w:r>
          </w:p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机关工委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盖章）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人力资源社会保障部门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盖章）</w:t>
            </w:r>
          </w:p>
          <w:p>
            <w:pPr>
              <w:spacing w:line="450" w:lineRule="exact"/>
              <w:ind w:firstLine="720" w:firstLineChars="30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 月   日               年   月   日</w:t>
            </w:r>
          </w:p>
        </w:tc>
      </w:tr>
    </w:tbl>
    <w:p>
      <w:pPr>
        <w:rPr>
          <w:rFonts w:ascii="楷体_GB2312" w:hAnsi="Times New Roman" w:eastAsia="楷体_GB2312" w:cs="Times New Roman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ind w:right="-95"/>
        <w:jc w:val="left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</w:p>
    <w:p>
      <w:pPr>
        <w:ind w:right="-95"/>
        <w:jc w:val="left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</w:p>
    <w:p>
      <w:pPr>
        <w:jc w:val="center"/>
        <w:rPr>
          <w:rFonts w:hint="eastAsia" w:ascii="宋体" w:hAnsi="宋体" w:eastAsia="仿宋_GB2312" w:cs="Times New Roman"/>
          <w:b/>
          <w:sz w:val="52"/>
          <w:szCs w:val="52"/>
        </w:rPr>
      </w:pPr>
      <w:r>
        <w:rPr>
          <w:rFonts w:hint="eastAsia" w:ascii="宋体" w:hAnsi="宋体" w:eastAsia="仿宋_GB2312" w:cs="Times New Roman"/>
          <w:b/>
          <w:sz w:val="52"/>
          <w:szCs w:val="52"/>
        </w:rPr>
        <w:t>全省</w:t>
      </w:r>
      <w:r>
        <w:rPr>
          <w:rFonts w:hint="eastAsia" w:ascii="宋体" w:hAnsi="宋体" w:eastAsia="仿宋_GB2312" w:cs="Times New Roman"/>
          <w:b/>
          <w:sz w:val="52"/>
          <w:szCs w:val="52"/>
          <w:lang w:eastAsia="zh-CN"/>
        </w:rPr>
        <w:t>机关工委</w:t>
      </w:r>
      <w:r>
        <w:rPr>
          <w:rFonts w:hint="eastAsia" w:ascii="宋体" w:hAnsi="宋体" w:eastAsia="仿宋_GB2312" w:cs="Times New Roman"/>
          <w:b/>
          <w:sz w:val="52"/>
          <w:szCs w:val="52"/>
        </w:rPr>
        <w:t>系统先进工作者</w:t>
      </w:r>
    </w:p>
    <w:p>
      <w:pPr>
        <w:jc w:val="center"/>
        <w:rPr>
          <w:rFonts w:hint="eastAsia" w:ascii="长城小标宋体" w:hAnsi="长城小标宋体" w:eastAsia="长城小标宋体" w:cs="Times New Roman"/>
          <w:b/>
          <w:sz w:val="52"/>
          <w:szCs w:val="52"/>
        </w:rPr>
      </w:pPr>
      <w:r>
        <w:rPr>
          <w:rFonts w:hint="eastAsia" w:ascii="宋体" w:hAnsi="宋体" w:eastAsia="仿宋_GB2312" w:cs="Times New Roman"/>
          <w:b/>
          <w:sz w:val="52"/>
          <w:szCs w:val="52"/>
        </w:rPr>
        <w:t>审 批 表</w:t>
      </w:r>
    </w:p>
    <w:p>
      <w:pPr>
        <w:jc w:val="center"/>
        <w:rPr>
          <w:rFonts w:hint="eastAsia" w:ascii="宋体" w:hAnsi="宋体" w:eastAsia="仿宋_GB2312" w:cs="Times New Roman"/>
          <w:b/>
          <w:sz w:val="52"/>
          <w:szCs w:val="52"/>
        </w:rPr>
      </w:pPr>
    </w:p>
    <w:p>
      <w:pPr>
        <w:spacing w:line="560" w:lineRule="exact"/>
        <w:jc w:val="center"/>
        <w:rPr>
          <w:rFonts w:hint="eastAsia" w:ascii="宋体" w:hAnsi="Times New Roman" w:eastAsia="仿宋_GB2312" w:cs="Times New Roman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Times New Roman" w:eastAsia="仿宋_GB2312" w:cs="Times New Roman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Times New Roman" w:eastAsia="仿宋_GB2312" w:cs="Times New Roman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Times New Roman" w:eastAsia="仿宋_GB2312" w:cs="Times New Roman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 w:hAnsi="Times New Roman" w:eastAsia="仿宋_GB2312" w:cs="Times New Roman"/>
          <w:b/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eastAsia="仿宋_GB2312" w:cs="方正仿宋简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6"/>
          <w:szCs w:val="36"/>
        </w:rPr>
        <w:t>姓    名</w:t>
      </w:r>
      <w:r>
        <w:rPr>
          <w:rFonts w:hint="eastAsia" w:ascii="仿宋_GB2312" w:hAnsi="宋体" w:eastAsia="仿宋_GB2312" w:cs="方正仿宋简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宋体" w:eastAsia="仿宋_GB2312" w:cs="方正仿宋简体"/>
          <w:sz w:val="32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eastAsia="仿宋_GB2312" w:cs="方正仿宋简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6"/>
          <w:szCs w:val="36"/>
        </w:rPr>
        <w:t>工作单位</w:t>
      </w:r>
      <w:r>
        <w:rPr>
          <w:rFonts w:hint="eastAsia" w:ascii="仿宋_GB2312" w:hAnsi="宋体" w:eastAsia="仿宋_GB2312" w:cs="方正仿宋简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宋体" w:eastAsia="仿宋_GB2312" w:cs="方正仿宋简体"/>
          <w:sz w:val="32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eastAsia="仿宋_GB2312" w:cs="方正仿宋简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6"/>
          <w:szCs w:val="36"/>
        </w:rPr>
        <w:t>推荐单位</w:t>
      </w:r>
      <w:r>
        <w:rPr>
          <w:rFonts w:hint="eastAsia" w:ascii="仿宋_GB2312" w:hAnsi="宋体" w:eastAsia="仿宋_GB2312" w:cs="方正仿宋简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宋体" w:eastAsia="仿宋_GB2312" w:cs="方正仿宋简体"/>
          <w:sz w:val="32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仿宋简体" w:hAnsi="宋体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填报时间：    年   月   日</w:t>
      </w:r>
    </w:p>
    <w:p>
      <w:pPr>
        <w:snapToGrid w:val="0"/>
        <w:spacing w:line="520" w:lineRule="atLeast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tbl>
      <w:tblPr>
        <w:tblStyle w:val="7"/>
        <w:tblW w:w="8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47"/>
        <w:gridCol w:w="1260"/>
        <w:gridCol w:w="162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姓名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1"/>
              </w:rPr>
              <w:t>（近期2寸正面半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1"/>
              </w:rPr>
              <w:t>身免冠蓝底彩色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1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民族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籍贯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户籍地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政治面貌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学历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pacing w:val="-20"/>
                <w:w w:val="90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身份证</w:t>
            </w:r>
          </w:p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号码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pacing w:val="-2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pacing w:val="-20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工作单位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职务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职称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参加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eastAsia="zh-CN"/>
              </w:rPr>
              <w:t>工委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系统工作</w:t>
            </w:r>
          </w:p>
          <w:p>
            <w:pPr>
              <w:spacing w:line="280" w:lineRule="exact"/>
              <w:jc w:val="distribute"/>
              <w:rPr>
                <w:rFonts w:hint="eastAsia" w:ascii="仿宋_GB2312" w:hAnsi="Times New Roman" w:eastAsia="仿宋_GB2312" w:cs="Times New Roman"/>
                <w:spacing w:val="-20"/>
                <w:w w:val="9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  <w:lang w:eastAsia="zh-CN"/>
              </w:rPr>
              <w:t>时限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pacing w:val="-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ind w:left="360" w:hanging="360" w:hangingChars="150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地址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邮编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工作单位联系电话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个人联系电话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拟授予荣誉称号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历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奖励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处分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8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1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</w:tbl>
    <w:p>
      <w:pPr>
        <w:spacing w:line="640" w:lineRule="exact"/>
        <w:rPr>
          <w:rFonts w:hint="eastAsia" w:ascii="仿宋_GB2312" w:hAnsi="华文中宋" w:eastAsia="仿宋_GB2312" w:cs="Times New Roman"/>
          <w:sz w:val="24"/>
        </w:rPr>
      </w:pPr>
    </w:p>
    <w:p>
      <w:pPr>
        <w:spacing w:line="640" w:lineRule="exact"/>
        <w:rPr>
          <w:rFonts w:hint="eastAsia" w:ascii="仿宋_GB2312" w:hAnsi="华文中宋" w:eastAsia="仿宋_GB2312" w:cs="Times New Roman"/>
          <w:sz w:val="24"/>
        </w:rPr>
      </w:pPr>
    </w:p>
    <w:tbl>
      <w:tblPr>
        <w:tblStyle w:val="8"/>
        <w:tblW w:w="8525" w:type="dxa"/>
        <w:jc w:val="center"/>
        <w:tblInd w:w="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县（市、区）机关工委、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人力资源社会保障部门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审核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意见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60" w:firstLineChars="40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机关工委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盖章）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人力资源社会保障部门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盖章）</w:t>
            </w:r>
          </w:p>
          <w:p>
            <w:pPr>
              <w:spacing w:line="450" w:lineRule="exact"/>
              <w:ind w:firstLine="480" w:firstLineChars="20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 月   日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设区市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直机关工委、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人力资源社会保障部门</w:t>
            </w:r>
          </w:p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审核意见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</w:t>
            </w:r>
          </w:p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机关工委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盖章）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人力资源社会保障部门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盖章）  </w:t>
            </w:r>
          </w:p>
          <w:p>
            <w:pPr>
              <w:spacing w:line="450" w:lineRule="exact"/>
              <w:ind w:firstLine="480" w:firstLineChars="20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 月   日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省直机关工委、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省级人力资源社会保障部门</w:t>
            </w:r>
          </w:p>
          <w:p>
            <w:pPr>
              <w:spacing w:line="45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审批意见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240" w:firstLineChars="100"/>
              <w:jc w:val="both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机关工委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盖章）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人力资源社会保障部门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盖章）</w:t>
            </w:r>
          </w:p>
          <w:p>
            <w:pPr>
              <w:spacing w:line="450" w:lineRule="exact"/>
              <w:ind w:firstLine="480" w:firstLineChars="20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  月   日               年   月   日</w:t>
            </w:r>
          </w:p>
        </w:tc>
      </w:tr>
    </w:tbl>
    <w:p>
      <w:pPr>
        <w:spacing w:line="520" w:lineRule="exact"/>
        <w:ind w:firstLine="3360" w:firstLineChars="105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全省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  <w:t>机关工委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系统先进集体和先进工作者征求意见表</w:t>
      </w:r>
    </w:p>
    <w:p>
      <w:pPr>
        <w:spacing w:line="300" w:lineRule="exact"/>
        <w:jc w:val="center"/>
        <w:rPr>
          <w:rFonts w:hint="eastAsia" w:ascii="宋体" w:hAnsi="宋体" w:eastAsia="仿宋_GB2312" w:cs="Times New Roman"/>
          <w:b/>
          <w:sz w:val="36"/>
          <w:szCs w:val="36"/>
        </w:rPr>
      </w:pPr>
    </w:p>
    <w:tbl>
      <w:tblPr>
        <w:tblStyle w:val="8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377"/>
        <w:gridCol w:w="126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奖 励 名 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pacing w:val="4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pacing w:val="40"/>
                <w:sz w:val="32"/>
                <w:szCs w:val="32"/>
              </w:rPr>
              <w:t>获奖单位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或获奖个人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单 位 地 址</w:t>
            </w: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负责人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  <w:lang w:eastAsia="zh-CN"/>
              </w:rPr>
              <w:t>组织人事</w:t>
            </w:r>
          </w:p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部门意见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ind w:firstLine="4947" w:firstLineChars="1546"/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纪检监察</w:t>
            </w:r>
          </w:p>
          <w:p>
            <w:pPr>
              <w:spacing w:line="72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947" w:firstLineChars="1546"/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签  章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  <w:lang w:eastAsia="zh-CN"/>
              </w:rPr>
              <w:t>政法部门</w:t>
            </w:r>
          </w:p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ind w:firstLine="4947" w:firstLineChars="1546"/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人力资源社会保障部门意见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8"/>
              <w:tblW w:w="7088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4" w:hRule="atLeast"/>
                <w:jc w:val="center"/>
              </w:trPr>
              <w:tc>
                <w:tcPr>
                  <w:tcW w:w="70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ascii="仿宋_GB2312" w:hAnsi="宋体" w:eastAsia="仿宋_GB2312" w:cs="Times New Roman"/>
                      <w:b w:val="0"/>
                      <w:bCs/>
                      <w:sz w:val="32"/>
                      <w:szCs w:val="32"/>
                    </w:rPr>
                  </w:pPr>
                </w:p>
                <w:p>
                  <w:pPr>
                    <w:spacing w:line="520" w:lineRule="exact"/>
                    <w:ind w:firstLine="4787" w:firstLineChars="1496"/>
                    <w:rPr>
                      <w:rFonts w:hint="eastAsia" w:ascii="仿宋_GB2312" w:hAnsi="宋体" w:eastAsia="仿宋_GB2312" w:cs="Times New Roman"/>
                      <w:b w:val="0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 w:val="0"/>
                      <w:bCs/>
                      <w:sz w:val="32"/>
                      <w:szCs w:val="32"/>
                    </w:rPr>
                    <w:t>签  章</w:t>
                  </w:r>
                </w:p>
                <w:p>
                  <w:pPr>
                    <w:spacing w:line="520" w:lineRule="exact"/>
                    <w:jc w:val="center"/>
                    <w:rPr>
                      <w:rFonts w:ascii="仿宋_GB2312" w:hAnsi="宋体" w:eastAsia="仿宋_GB2312" w:cs="Times New Roman"/>
                      <w:b w:val="0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 w:val="0"/>
                      <w:bCs/>
                      <w:sz w:val="32"/>
                      <w:szCs w:val="32"/>
                    </w:rPr>
                    <w:t xml:space="preserve">                  年    月    日</w:t>
                  </w:r>
                </w:p>
              </w:tc>
            </w:tr>
          </w:tbl>
          <w:p>
            <w:pPr>
              <w:spacing w:line="520" w:lineRule="exact"/>
              <w:ind w:firstLine="4147" w:firstLineChars="1296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工商部门</w:t>
            </w:r>
          </w:p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787" w:firstLineChars="1496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ind w:firstLine="4787" w:firstLineChars="1496"/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税务部门</w:t>
            </w:r>
          </w:p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ind w:firstLine="4787" w:firstLineChars="1496"/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审计部门</w:t>
            </w:r>
          </w:p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  <w:p>
            <w:pPr>
              <w:spacing w:line="520" w:lineRule="exact"/>
              <w:ind w:firstLine="4787" w:firstLineChars="1496"/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环保部门</w:t>
            </w:r>
          </w:p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787" w:firstLineChars="1496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安全生产部门意见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787" w:firstLineChars="1496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备注及其他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</w:p>
        </w:tc>
      </w:tr>
    </w:tbl>
    <w:p>
      <w:pPr>
        <w:spacing w:line="460" w:lineRule="exact"/>
        <w:ind w:right="-346" w:rightChars="-108"/>
        <w:rPr>
          <w:rFonts w:hint="eastAsia"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28"/>
          <w:szCs w:val="28"/>
        </w:rPr>
        <w:t>说明：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根据不同的推荐对象，按规定分别征求当地有关部门的意见。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推荐先进个人人选，须</w:t>
      </w:r>
      <w:r>
        <w:rPr>
          <w:rFonts w:hint="eastAsia" w:ascii="仿宋_GB2312" w:hAnsi="宋体" w:eastAsia="仿宋_GB2312" w:cs="Times New Roman"/>
          <w:bCs/>
          <w:sz w:val="28"/>
          <w:szCs w:val="28"/>
          <w:lang w:eastAsia="zh-CN"/>
        </w:rPr>
        <w:t>按干部管理权限征求干部管理、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纪检监察</w:t>
      </w:r>
      <w:r>
        <w:rPr>
          <w:rFonts w:hint="eastAsia" w:ascii="仿宋_GB2312" w:hAnsi="宋体" w:eastAsia="仿宋_GB2312" w:cs="Times New Roman"/>
          <w:bCs/>
          <w:sz w:val="28"/>
          <w:szCs w:val="28"/>
          <w:lang w:eastAsia="zh-CN"/>
        </w:rPr>
        <w:t>、公安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等部门意见；推荐企业或企业负责人为先进集体或先进个人人选，须同时征求</w:t>
      </w:r>
      <w:r>
        <w:rPr>
          <w:rFonts w:hint="eastAsia" w:ascii="仿宋_GB2312" w:hAnsi="宋体" w:eastAsia="仿宋_GB2312" w:cs="Times New Roman"/>
          <w:bCs/>
          <w:sz w:val="28"/>
          <w:szCs w:val="28"/>
          <w:lang w:eastAsia="zh-CN"/>
        </w:rPr>
        <w:t>市场监管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、税务、审计、人社部门意见</w:t>
      </w:r>
      <w:r>
        <w:rPr>
          <w:rFonts w:hint="eastAsia" w:ascii="仿宋_GB2312" w:hAnsi="宋体" w:eastAsia="仿宋_GB2312" w:cs="Times New Roman"/>
          <w:bCs/>
          <w:sz w:val="28"/>
          <w:szCs w:val="28"/>
          <w:lang w:eastAsia="zh-CN"/>
        </w:rPr>
        <w:t>，征求单位按照机构改革后的名称</w:t>
      </w:r>
      <w:r>
        <w:rPr>
          <w:rFonts w:hint="eastAsia" w:ascii="仿宋_GB2312" w:hAnsi="宋体" w:eastAsia="仿宋_GB2312" w:cs="Times New Roman"/>
          <w:bCs/>
          <w:sz w:val="28"/>
          <w:szCs w:val="28"/>
        </w:rPr>
        <w:t>。</w:t>
      </w:r>
    </w:p>
    <w:p>
      <w:pPr>
        <w:adjustRightInd w:val="0"/>
        <w:snapToGrid w:val="0"/>
        <w:rPr>
          <w:rFonts w:hint="eastAsia" w:ascii="黑体" w:hAnsi="Times New Roman" w:eastAsia="黑体" w:cs="Times New Roman"/>
          <w:color w:val="000000"/>
          <w:sz w:val="32"/>
          <w:szCs w:val="32"/>
        </w:rPr>
      </w:pPr>
    </w:p>
    <w:p>
      <w:pPr>
        <w:adjustRightInd w:val="0"/>
        <w:snapToGrid w:val="0"/>
        <w:rPr>
          <w:rFonts w:hint="eastAsia" w:ascii="黑体" w:hAnsi="Times New Roman" w:eastAsia="黑体" w:cs="Times New Roman"/>
          <w:color w:val="000000"/>
          <w:sz w:val="32"/>
          <w:szCs w:val="32"/>
        </w:rPr>
      </w:pPr>
    </w:p>
    <w:p>
      <w:pPr>
        <w:adjustRightInd w:val="0"/>
        <w:snapToGrid w:val="0"/>
        <w:rPr>
          <w:rFonts w:hint="eastAsia" w:ascii="黑体" w:hAnsi="Times New Roman" w:eastAsia="黑体" w:cs="Times New Roman"/>
          <w:color w:val="000000"/>
          <w:sz w:val="32"/>
          <w:szCs w:val="32"/>
        </w:rPr>
      </w:pPr>
    </w:p>
    <w:p>
      <w:pPr>
        <w:adjustRightInd w:val="0"/>
        <w:snapToGrid w:val="0"/>
        <w:rPr>
          <w:rFonts w:hint="eastAsia" w:ascii="黑体" w:eastAsia="黑体"/>
          <w:color w:val="000000"/>
          <w:szCs w:val="32"/>
        </w:rPr>
        <w:sectPr>
          <w:footerReference r:id="rId5" w:type="default"/>
          <w:footerReference r:id="rId6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附件6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机关工委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系统先进集体和先进工作者推荐对象汇总表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推荐单位（盖章）：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填表日期：    年   月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一、全省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机关工委</w:t>
      </w:r>
      <w:r>
        <w:rPr>
          <w:rFonts w:hint="eastAsia" w:ascii="仿宋_GB2312" w:hAnsi="仿宋_GB2312" w:eastAsia="仿宋_GB2312" w:cs="仿宋_GB2312"/>
          <w:sz w:val="21"/>
          <w:szCs w:val="21"/>
        </w:rPr>
        <w:t>系统先进集体推荐对象汇总表</w:t>
      </w:r>
    </w:p>
    <w:tbl>
      <w:tblPr>
        <w:tblStyle w:val="7"/>
        <w:tblW w:w="15600" w:type="dxa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282"/>
        <w:gridCol w:w="645"/>
        <w:gridCol w:w="930"/>
        <w:gridCol w:w="645"/>
        <w:gridCol w:w="1268"/>
        <w:gridCol w:w="2538"/>
        <w:gridCol w:w="3147"/>
        <w:gridCol w:w="2040"/>
        <w:gridCol w:w="1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先进集体名称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集体性质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级别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集体负责人姓名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集体负责人单位及职务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集体负责人  联系电话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集体所属单位名称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56" w:beforeLines="50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二、全省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机关工委</w:t>
      </w:r>
      <w:r>
        <w:rPr>
          <w:rFonts w:hint="eastAsia" w:ascii="仿宋_GB2312" w:hAnsi="仿宋_GB2312" w:eastAsia="仿宋_GB2312" w:cs="仿宋_GB2312"/>
          <w:sz w:val="21"/>
          <w:szCs w:val="21"/>
        </w:rPr>
        <w:t>系统先进工作者推荐对象汇总表</w:t>
      </w:r>
    </w:p>
    <w:tbl>
      <w:tblPr>
        <w:tblStyle w:val="7"/>
        <w:tblpPr w:leftFromText="180" w:rightFromText="180" w:vertAnchor="text" w:horzAnchor="margin" w:tblpXSpec="center" w:tblpY="274"/>
        <w:tblOverlap w:val="never"/>
        <w:tblW w:w="15508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50"/>
        <w:gridCol w:w="390"/>
        <w:gridCol w:w="390"/>
        <w:gridCol w:w="690"/>
        <w:gridCol w:w="930"/>
        <w:gridCol w:w="1770"/>
        <w:gridCol w:w="735"/>
        <w:gridCol w:w="825"/>
        <w:gridCol w:w="885"/>
        <w:gridCol w:w="900"/>
        <w:gridCol w:w="1815"/>
        <w:gridCol w:w="1620"/>
        <w:gridCol w:w="1683"/>
        <w:gridCol w:w="912"/>
        <w:gridCol w:w="6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邮编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left="840" w:hanging="735" w:hangingChars="350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联系人：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联系电话：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传真：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  </w:t>
      </w: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rtlGutter w:val="0"/>
          <w:docGrid w:type="lines" w:linePitch="437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jc w:val="center"/>
        <w:rPr>
          <w:rFonts w:hint="eastAsia" w:ascii="宋体" w:hAnsi="宋体" w:eastAsia="仿宋_GB2312" w:cs="Times New Roman"/>
          <w:b/>
          <w:sz w:val="36"/>
          <w:szCs w:val="36"/>
        </w:rPr>
      </w:pPr>
      <w:r>
        <w:rPr>
          <w:rFonts w:hint="eastAsia" w:ascii="宋体" w:hAnsi="宋体" w:eastAsia="仿宋_GB2312" w:cs="Times New Roman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全省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  <w:t>机关工委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系统先进集体和先进工作者公示情况表</w:t>
      </w:r>
    </w:p>
    <w:p>
      <w:pPr>
        <w:spacing w:line="300" w:lineRule="exact"/>
        <w:jc w:val="center"/>
        <w:rPr>
          <w:rFonts w:hint="eastAsia" w:ascii="宋体" w:hAnsi="宋体" w:eastAsia="仿宋_GB2312" w:cs="Times New Roman"/>
          <w:b/>
          <w:sz w:val="36"/>
          <w:szCs w:val="36"/>
        </w:rPr>
      </w:pPr>
    </w:p>
    <w:tbl>
      <w:tblPr>
        <w:tblStyle w:val="8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奖 励 名 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  <w:lang w:eastAsia="zh-CN"/>
              </w:rPr>
              <w:t>（填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</w:rPr>
              <w:t>先进集体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  <w:lang w:eastAsia="zh-CN"/>
              </w:rPr>
              <w:t>或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</w:rPr>
              <w:t>先进个人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单位</w:t>
            </w:r>
            <w:r>
              <w:rPr>
                <w:rFonts w:hint="eastAsia" w:ascii="仿宋_GB2312" w:hAnsi="宋体" w:eastAsia="仿宋_GB2312" w:cs="宋体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姓名及职务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公示时间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公示形式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10" w:firstLineChars="97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收到意见</w:t>
            </w:r>
          </w:p>
          <w:p>
            <w:pPr>
              <w:spacing w:line="440" w:lineRule="exact"/>
              <w:ind w:firstLine="470" w:firstLineChars="147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或建议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查证及处理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 w:cs="Times New Roman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2"/>
                <w:szCs w:val="32"/>
              </w:rPr>
              <w:t>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4338" w:firstLineChars="1446"/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ind w:firstLine="3588" w:firstLineChars="1196"/>
              <w:rPr>
                <w:rFonts w:ascii="仿宋_GB2312" w:hAnsi="宋体" w:eastAsia="仿宋_GB2312" w:cs="Times New Roman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30"/>
                <w:szCs w:val="30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20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ordWrap w:val="0"/>
                            <w:ind w:right="32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ind w:right="320" w:rightChars="100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  <w:rPr>
        <w:rFonts w:hint="eastAsia" w:ascii="宋体" w:hAnsi="宋体" w:eastAsia="宋体" w:cs="宋体"/>
        <w:sz w:val="28"/>
      </w:rPr>
    </w:pPr>
    <w:r>
      <w:rPr>
        <w:rStyle w:val="6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6"/>
        <w:rFonts w:hint="eastAsia" w:ascii="宋体" w:hAnsi="宋体" w:eastAsia="宋体" w:cs="宋体"/>
        <w:sz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Style w:val="6"/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Style w:val="6"/>
                        <w:rFonts w:ascii="Times New Roman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6"/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87BD0"/>
    <w:rsid w:val="34E87BD0"/>
    <w:rsid w:val="5C77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  <w:style w:type="table" w:styleId="8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2020-06-17T09:28:00Z</dcterms:created>
  <dc:creator>user</dc:creator>
  <cp:lastModifiedBy>user</cp:lastModifiedBy>
  <dcterms:modified xsi:type="dcterms:W3CDTF">2020-06-17T09:29:58Z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